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5496E" w14:textId="77777777" w:rsidR="00435AD9" w:rsidRPr="007371A6" w:rsidRDefault="00435A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71A6">
        <w:rPr>
          <w:rFonts w:ascii="Times New Roman" w:hAnsi="Times New Roman" w:cs="Times New Roman"/>
          <w:sz w:val="28"/>
          <w:szCs w:val="28"/>
        </w:rPr>
        <w:t>OŠ Šećerana</w:t>
      </w:r>
    </w:p>
    <w:p w14:paraId="4ED0AD6D" w14:textId="26DF2CE3" w:rsidR="00435AD9" w:rsidRPr="007371A6" w:rsidRDefault="00435AD9">
      <w:pPr>
        <w:rPr>
          <w:rFonts w:ascii="Times New Roman" w:hAnsi="Times New Roman" w:cs="Times New Roman"/>
          <w:sz w:val="28"/>
          <w:szCs w:val="28"/>
        </w:rPr>
      </w:pPr>
      <w:r w:rsidRPr="007371A6">
        <w:rPr>
          <w:rFonts w:ascii="Times New Roman" w:hAnsi="Times New Roman" w:cs="Times New Roman"/>
          <w:sz w:val="28"/>
          <w:szCs w:val="28"/>
        </w:rPr>
        <w:t xml:space="preserve">PŠ Baranjsko Petrovo Selo, </w:t>
      </w:r>
      <w:proofErr w:type="spellStart"/>
      <w:r w:rsidRPr="007371A6">
        <w:rPr>
          <w:rFonts w:ascii="Times New Roman" w:hAnsi="Times New Roman" w:cs="Times New Roman"/>
          <w:sz w:val="28"/>
          <w:szCs w:val="28"/>
        </w:rPr>
        <w:t>Branjin</w:t>
      </w:r>
      <w:proofErr w:type="spellEnd"/>
      <w:r w:rsidRPr="007371A6">
        <w:rPr>
          <w:rFonts w:ascii="Times New Roman" w:hAnsi="Times New Roman" w:cs="Times New Roman"/>
          <w:sz w:val="28"/>
          <w:szCs w:val="28"/>
        </w:rPr>
        <w:t xml:space="preserve"> Vrh</w:t>
      </w:r>
      <w:r w:rsidR="000C7C56">
        <w:rPr>
          <w:rFonts w:ascii="Times New Roman" w:hAnsi="Times New Roman" w:cs="Times New Roman"/>
          <w:sz w:val="28"/>
          <w:szCs w:val="28"/>
        </w:rPr>
        <w:t xml:space="preserve">, Luč, </w:t>
      </w:r>
      <w:proofErr w:type="spellStart"/>
      <w:r w:rsidR="000C7C56">
        <w:rPr>
          <w:rFonts w:ascii="Times New Roman" w:hAnsi="Times New Roman" w:cs="Times New Roman"/>
          <w:sz w:val="28"/>
          <w:szCs w:val="28"/>
        </w:rPr>
        <w:t>Petlovac</w:t>
      </w:r>
      <w:proofErr w:type="spellEnd"/>
      <w:r w:rsidR="000C7C56">
        <w:rPr>
          <w:rFonts w:ascii="Times New Roman" w:hAnsi="Times New Roman" w:cs="Times New Roman"/>
          <w:sz w:val="28"/>
          <w:szCs w:val="28"/>
        </w:rPr>
        <w:t xml:space="preserve"> </w:t>
      </w:r>
      <w:r w:rsidRPr="007371A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7371A6">
        <w:rPr>
          <w:rFonts w:ascii="Times New Roman" w:hAnsi="Times New Roman" w:cs="Times New Roman"/>
          <w:sz w:val="28"/>
          <w:szCs w:val="28"/>
        </w:rPr>
        <w:t>Torjanci</w:t>
      </w:r>
      <w:proofErr w:type="spellEnd"/>
    </w:p>
    <w:p w14:paraId="45859D9B" w14:textId="3A6BFA3B" w:rsidR="007D616F" w:rsidRDefault="007D616F">
      <w:pPr>
        <w:rPr>
          <w:rFonts w:ascii="Times New Roman" w:hAnsi="Times New Roman" w:cs="Times New Roman"/>
          <w:sz w:val="28"/>
          <w:szCs w:val="28"/>
        </w:rPr>
      </w:pPr>
      <w:r w:rsidRPr="007371A6">
        <w:rPr>
          <w:rFonts w:ascii="Times New Roman" w:hAnsi="Times New Roman" w:cs="Times New Roman"/>
          <w:sz w:val="28"/>
          <w:szCs w:val="28"/>
        </w:rPr>
        <w:t>Vjeroučitelji</w:t>
      </w:r>
      <w:r w:rsidR="000C7C56">
        <w:rPr>
          <w:rFonts w:ascii="Times New Roman" w:hAnsi="Times New Roman" w:cs="Times New Roman"/>
          <w:sz w:val="28"/>
          <w:szCs w:val="28"/>
        </w:rPr>
        <w:t xml:space="preserve">: Ivana Horvat, </w:t>
      </w:r>
      <w:r w:rsidRPr="007371A6">
        <w:rPr>
          <w:rFonts w:ascii="Times New Roman" w:hAnsi="Times New Roman" w:cs="Times New Roman"/>
          <w:sz w:val="28"/>
          <w:szCs w:val="28"/>
        </w:rPr>
        <w:t xml:space="preserve">Tatjana </w:t>
      </w:r>
      <w:proofErr w:type="spellStart"/>
      <w:r w:rsidRPr="007371A6">
        <w:rPr>
          <w:rFonts w:ascii="Times New Roman" w:hAnsi="Times New Roman" w:cs="Times New Roman"/>
          <w:sz w:val="28"/>
          <w:szCs w:val="28"/>
        </w:rPr>
        <w:t>Kusalić</w:t>
      </w:r>
      <w:proofErr w:type="spellEnd"/>
      <w:r w:rsidR="000C7C56">
        <w:rPr>
          <w:rFonts w:ascii="Times New Roman" w:hAnsi="Times New Roman" w:cs="Times New Roman"/>
          <w:sz w:val="28"/>
          <w:szCs w:val="28"/>
        </w:rPr>
        <w:t xml:space="preserve"> i Damir </w:t>
      </w:r>
      <w:proofErr w:type="spellStart"/>
      <w:r w:rsidR="000C7C56">
        <w:rPr>
          <w:rFonts w:ascii="Times New Roman" w:hAnsi="Times New Roman" w:cs="Times New Roman"/>
          <w:sz w:val="28"/>
          <w:szCs w:val="28"/>
        </w:rPr>
        <w:t>Martinuš</w:t>
      </w:r>
      <w:proofErr w:type="spellEnd"/>
    </w:p>
    <w:p w14:paraId="25D43ABA" w14:textId="77777777" w:rsidR="007371A6" w:rsidRPr="007371A6" w:rsidRDefault="007371A6">
      <w:pPr>
        <w:rPr>
          <w:rFonts w:ascii="Times New Roman" w:hAnsi="Times New Roman" w:cs="Times New Roman"/>
          <w:sz w:val="28"/>
          <w:szCs w:val="28"/>
        </w:rPr>
      </w:pPr>
    </w:p>
    <w:p w14:paraId="175836BE" w14:textId="666BC0CF" w:rsidR="00882E48" w:rsidRPr="00882E48" w:rsidRDefault="00882E48" w:rsidP="007371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E48">
        <w:rPr>
          <w:rFonts w:ascii="Times New Roman" w:hAnsi="Times New Roman" w:cs="Times New Roman"/>
          <w:b/>
          <w:bCs/>
          <w:sz w:val="28"/>
          <w:szCs w:val="28"/>
        </w:rPr>
        <w:t>Vrednovanje iz katoličkog vjeronauka za vrijeme nastave na daljinu</w:t>
      </w:r>
    </w:p>
    <w:p w14:paraId="5566CF08" w14:textId="77777777" w:rsidR="00882E48" w:rsidRDefault="00882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179C73" w14:textId="77777777" w:rsidR="00882E48" w:rsidRDefault="005015A1" w:rsidP="00882E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4CEB">
        <w:rPr>
          <w:rFonts w:ascii="Times New Roman" w:hAnsi="Times New Roman" w:cs="Times New Roman"/>
          <w:b/>
          <w:bCs/>
          <w:sz w:val="24"/>
          <w:szCs w:val="24"/>
        </w:rPr>
        <w:t>Vrednovanje AKTIVNOST</w:t>
      </w:r>
    </w:p>
    <w:p w14:paraId="5795AB23" w14:textId="25760998" w:rsidR="005015A1" w:rsidRPr="008411BC" w:rsidRDefault="00882E48">
      <w:pPr>
        <w:rPr>
          <w:rFonts w:ascii="Times New Roman" w:hAnsi="Times New Roman" w:cs="Times New Roman"/>
          <w:sz w:val="24"/>
          <w:szCs w:val="24"/>
        </w:rPr>
      </w:pPr>
      <w:r w:rsidRPr="008411BC">
        <w:rPr>
          <w:rFonts w:ascii="Times New Roman" w:hAnsi="Times New Roman" w:cs="Times New Roman"/>
          <w:sz w:val="24"/>
          <w:szCs w:val="24"/>
        </w:rPr>
        <w:t>-</w:t>
      </w:r>
      <w:r w:rsidR="005015A1" w:rsidRPr="008411BC">
        <w:rPr>
          <w:rFonts w:ascii="Times New Roman" w:hAnsi="Times New Roman" w:cs="Times New Roman"/>
          <w:sz w:val="24"/>
          <w:szCs w:val="24"/>
        </w:rPr>
        <w:t>nakon završene cjeline</w:t>
      </w:r>
      <w:r w:rsidRPr="008411BC">
        <w:rPr>
          <w:rFonts w:ascii="Times New Roman" w:hAnsi="Times New Roman" w:cs="Times New Roman"/>
          <w:sz w:val="24"/>
          <w:szCs w:val="24"/>
        </w:rPr>
        <w:t xml:space="preserve"> ocjena se upisuje se u  e</w:t>
      </w:r>
      <w:r w:rsidR="00C56DDA">
        <w:rPr>
          <w:rFonts w:ascii="Times New Roman" w:hAnsi="Times New Roman" w:cs="Times New Roman"/>
          <w:sz w:val="24"/>
          <w:szCs w:val="24"/>
        </w:rPr>
        <w:t>-</w:t>
      </w:r>
      <w:r w:rsidRPr="008411BC">
        <w:rPr>
          <w:rFonts w:ascii="Times New Roman" w:hAnsi="Times New Roman" w:cs="Times New Roman"/>
          <w:sz w:val="24"/>
          <w:szCs w:val="24"/>
        </w:rPr>
        <w:t>dnevnik, u rubriku Kultura međusobne komunikacije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015A1" w14:paraId="515E6DF3" w14:textId="77777777" w:rsidTr="005015A1">
        <w:tc>
          <w:tcPr>
            <w:tcW w:w="2265" w:type="dxa"/>
          </w:tcPr>
          <w:p w14:paraId="7F503EA3" w14:textId="1D6A69CF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VREDNOVANJE: </w:t>
            </w:r>
          </w:p>
          <w:p w14:paraId="6004D264" w14:textId="3377FE7A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AKTIVNOST</w:t>
            </w:r>
          </w:p>
        </w:tc>
        <w:tc>
          <w:tcPr>
            <w:tcW w:w="2265" w:type="dxa"/>
          </w:tcPr>
          <w:p w14:paraId="0FB23494" w14:textId="77777777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34081DC5" w14:textId="4E325B98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 boda</w:t>
            </w:r>
          </w:p>
        </w:tc>
        <w:tc>
          <w:tcPr>
            <w:tcW w:w="2266" w:type="dxa"/>
          </w:tcPr>
          <w:p w14:paraId="1953B8EE" w14:textId="77777777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AE76F" w14:textId="7CF0BC91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 boda</w:t>
            </w:r>
          </w:p>
        </w:tc>
        <w:tc>
          <w:tcPr>
            <w:tcW w:w="2266" w:type="dxa"/>
          </w:tcPr>
          <w:p w14:paraId="36E9EF78" w14:textId="77777777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D5122" w14:textId="65E206B2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bod</w:t>
            </w:r>
          </w:p>
        </w:tc>
      </w:tr>
      <w:tr w:rsidR="005015A1" w14:paraId="5AA18DEF" w14:textId="77777777" w:rsidTr="005015A1">
        <w:tc>
          <w:tcPr>
            <w:tcW w:w="2265" w:type="dxa"/>
          </w:tcPr>
          <w:p w14:paraId="2EACF2FF" w14:textId="65BA5677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Riješenost zadaća</w:t>
            </w:r>
          </w:p>
        </w:tc>
        <w:tc>
          <w:tcPr>
            <w:tcW w:w="2265" w:type="dxa"/>
          </w:tcPr>
          <w:p w14:paraId="3BF2F3CF" w14:textId="25B84594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 zadaće su riješene.</w:t>
            </w:r>
          </w:p>
        </w:tc>
        <w:tc>
          <w:tcPr>
            <w:tcW w:w="2266" w:type="dxa"/>
          </w:tcPr>
          <w:p w14:paraId="72801780" w14:textId="5CB6A729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Većina zadaća je riješeno (1</w:t>
            </w:r>
            <w:r w:rsidR="0086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nedostaje)</w:t>
            </w:r>
            <w:r w:rsidR="0086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37127865" w14:textId="0B11A589" w:rsidR="005015A1" w:rsidRDefault="008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 zadaća nije riješeno. (2 i više)</w:t>
            </w:r>
          </w:p>
        </w:tc>
      </w:tr>
      <w:tr w:rsidR="005015A1" w14:paraId="0AC1CF72" w14:textId="77777777" w:rsidTr="005015A1">
        <w:tc>
          <w:tcPr>
            <w:tcW w:w="2265" w:type="dxa"/>
          </w:tcPr>
          <w:p w14:paraId="02CF0276" w14:textId="79A6AA10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Redovitost rješavanja</w:t>
            </w:r>
          </w:p>
        </w:tc>
        <w:tc>
          <w:tcPr>
            <w:tcW w:w="2265" w:type="dxa"/>
          </w:tcPr>
          <w:p w14:paraId="5A9E2D47" w14:textId="207EAD11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zadanom roku predaje zadaće.</w:t>
            </w:r>
          </w:p>
        </w:tc>
        <w:tc>
          <w:tcPr>
            <w:tcW w:w="2266" w:type="dxa"/>
          </w:tcPr>
          <w:p w14:paraId="013BD06B" w14:textId="36ECA6CF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Uglavnom u zadanom roku predaje zadaće. (1-2 puta sa zakašnjenjem)</w:t>
            </w:r>
          </w:p>
        </w:tc>
        <w:tc>
          <w:tcPr>
            <w:tcW w:w="2266" w:type="dxa"/>
          </w:tcPr>
          <w:p w14:paraId="6EB75842" w14:textId="294B673B" w:rsidR="005015A1" w:rsidRDefault="008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Često predaje zadaće nakon zadanog roka (3 i više).</w:t>
            </w:r>
          </w:p>
        </w:tc>
      </w:tr>
      <w:tr w:rsidR="005015A1" w14:paraId="75448BB0" w14:textId="77777777" w:rsidTr="005015A1">
        <w:tc>
          <w:tcPr>
            <w:tcW w:w="2265" w:type="dxa"/>
          </w:tcPr>
          <w:p w14:paraId="484003FB" w14:textId="3A588EA2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Riješenost zadataka</w:t>
            </w:r>
          </w:p>
        </w:tc>
        <w:tc>
          <w:tcPr>
            <w:tcW w:w="2265" w:type="dxa"/>
          </w:tcPr>
          <w:p w14:paraId="5AE59D88" w14:textId="471DCC64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Zadaće imaju točno riješene zadatke. (1-2 zadaće imaju manje pogreške)</w:t>
            </w:r>
          </w:p>
        </w:tc>
        <w:tc>
          <w:tcPr>
            <w:tcW w:w="2266" w:type="dxa"/>
          </w:tcPr>
          <w:p w14:paraId="35D95315" w14:textId="428D40CA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Zadaće uglavnom imaju točno riješene zadatke (3 i više </w:t>
            </w:r>
            <w:r w:rsidR="00553E52">
              <w:rPr>
                <w:rFonts w:ascii="Times New Roman" w:hAnsi="Times New Roman" w:cs="Times New Roman"/>
                <w:sz w:val="24"/>
                <w:szCs w:val="24"/>
              </w:rPr>
              <w:t>pogrešaka)</w:t>
            </w:r>
          </w:p>
        </w:tc>
        <w:tc>
          <w:tcPr>
            <w:tcW w:w="2266" w:type="dxa"/>
          </w:tcPr>
          <w:p w14:paraId="6D551CF3" w14:textId="1439FC35" w:rsidR="005015A1" w:rsidRDefault="008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Svaka zadaća ima pogrešku.</w:t>
            </w:r>
          </w:p>
        </w:tc>
      </w:tr>
      <w:tr w:rsidR="005015A1" w14:paraId="1F5F1DEC" w14:textId="77777777" w:rsidTr="005015A1">
        <w:tc>
          <w:tcPr>
            <w:tcW w:w="2265" w:type="dxa"/>
          </w:tcPr>
          <w:p w14:paraId="61AFD10D" w14:textId="5ECE5B44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Urednost i čitljivost</w:t>
            </w:r>
          </w:p>
        </w:tc>
        <w:tc>
          <w:tcPr>
            <w:tcW w:w="2265" w:type="dxa"/>
          </w:tcPr>
          <w:p w14:paraId="30F3D224" w14:textId="06DE1A84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Zadaće su uredne i zadatci čitljivi.</w:t>
            </w:r>
          </w:p>
        </w:tc>
        <w:tc>
          <w:tcPr>
            <w:tcW w:w="2266" w:type="dxa"/>
          </w:tcPr>
          <w:p w14:paraId="14D17092" w14:textId="2754E6FC" w:rsidR="005015A1" w:rsidRDefault="008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Uglavnom su sve zadaće uredne i zadatci čitljivi (1-2 nisu)</w:t>
            </w:r>
          </w:p>
        </w:tc>
        <w:tc>
          <w:tcPr>
            <w:tcW w:w="2266" w:type="dxa"/>
          </w:tcPr>
          <w:p w14:paraId="41D83B13" w14:textId="500351A0" w:rsidR="005015A1" w:rsidRDefault="008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Većina zadaća nisu uredne i zadatci su slabije čitljivi. (3 i više)</w:t>
            </w:r>
          </w:p>
        </w:tc>
      </w:tr>
      <w:tr w:rsidR="005015A1" w14:paraId="05FA65AE" w14:textId="77777777" w:rsidTr="005015A1">
        <w:tc>
          <w:tcPr>
            <w:tcW w:w="2265" w:type="dxa"/>
          </w:tcPr>
          <w:p w14:paraId="7AD88068" w14:textId="77777777" w:rsidR="00866657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odličan </w:t>
            </w:r>
            <w:r w:rsidR="00866657"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</w:p>
          <w:p w14:paraId="1F0BAE4B" w14:textId="3548AF98" w:rsidR="005015A1" w:rsidRDefault="008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DF9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</w:tc>
        <w:tc>
          <w:tcPr>
            <w:tcW w:w="2265" w:type="dxa"/>
          </w:tcPr>
          <w:p w14:paraId="446DA41E" w14:textId="77777777" w:rsidR="005015A1" w:rsidRDefault="005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  <w:r w:rsidR="00866657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  <w:p w14:paraId="1E2A38A2" w14:textId="2B0ADB0E" w:rsidR="00866657" w:rsidRDefault="008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bodova</w:t>
            </w:r>
          </w:p>
        </w:tc>
        <w:tc>
          <w:tcPr>
            <w:tcW w:w="2266" w:type="dxa"/>
          </w:tcPr>
          <w:p w14:paraId="6321ED24" w14:textId="5DD3DF2F" w:rsidR="005015A1" w:rsidRDefault="008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015A1">
              <w:rPr>
                <w:rFonts w:ascii="Times New Roman" w:hAnsi="Times New Roman" w:cs="Times New Roman"/>
                <w:sz w:val="24"/>
                <w:szCs w:val="24"/>
              </w:rPr>
              <w:t>obar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14:paraId="54CB59F8" w14:textId="594486FA" w:rsidR="00866657" w:rsidRDefault="008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bodova</w:t>
            </w:r>
          </w:p>
        </w:tc>
        <w:tc>
          <w:tcPr>
            <w:tcW w:w="2266" w:type="dxa"/>
          </w:tcPr>
          <w:p w14:paraId="71B68129" w14:textId="39B120B7" w:rsidR="005015A1" w:rsidRDefault="0055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015A1">
              <w:rPr>
                <w:rFonts w:ascii="Times New Roman" w:hAnsi="Times New Roman" w:cs="Times New Roman"/>
                <w:sz w:val="24"/>
                <w:szCs w:val="24"/>
              </w:rPr>
              <w:t>ovoljan</w:t>
            </w:r>
          </w:p>
          <w:p w14:paraId="18476500" w14:textId="596C07DB" w:rsidR="00291959" w:rsidRDefault="008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boda</w:t>
            </w:r>
          </w:p>
        </w:tc>
      </w:tr>
    </w:tbl>
    <w:p w14:paraId="5FEE3407" w14:textId="5448147B" w:rsidR="00F74CEB" w:rsidRDefault="00F74CEB" w:rsidP="00F74CEB">
      <w:pPr>
        <w:jc w:val="both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</w:p>
    <w:p w14:paraId="48DCB791" w14:textId="77777777" w:rsidR="003A2F20" w:rsidRDefault="003A2F20" w:rsidP="003A2F2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Stvaralačko izažavanje</w:t>
      </w:r>
    </w:p>
    <w:p w14:paraId="567B07F2" w14:textId="6BC2B9DF" w:rsidR="003A2F20" w:rsidRPr="007D01DD" w:rsidRDefault="007D01DD" w:rsidP="007D01D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3A2F20" w:rsidRPr="007D01DD">
        <w:rPr>
          <w:rFonts w:ascii="Times New Roman" w:hAnsi="Times New Roman" w:cs="Times New Roman"/>
          <w:noProof/>
          <w:sz w:val="24"/>
          <w:szCs w:val="24"/>
        </w:rPr>
        <w:t>ocjena će biti iz crteža, sastava</w:t>
      </w:r>
      <w:r w:rsidR="00CE63A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35AD9" w:rsidRPr="007D01DD">
        <w:rPr>
          <w:rFonts w:ascii="Times New Roman" w:hAnsi="Times New Roman" w:cs="Times New Roman"/>
          <w:noProof/>
          <w:sz w:val="24"/>
          <w:szCs w:val="24"/>
        </w:rPr>
        <w:t>(kombinacija crteža i sastava)</w:t>
      </w:r>
      <w:r w:rsidR="00CE63A7">
        <w:rPr>
          <w:rFonts w:ascii="Times New Roman" w:hAnsi="Times New Roman" w:cs="Times New Roman"/>
          <w:noProof/>
          <w:sz w:val="24"/>
          <w:szCs w:val="24"/>
        </w:rPr>
        <w:t>, napisane molitve</w:t>
      </w:r>
      <w:r w:rsidR="002A5B06">
        <w:rPr>
          <w:rFonts w:ascii="Times New Roman" w:hAnsi="Times New Roman" w:cs="Times New Roman"/>
          <w:noProof/>
          <w:sz w:val="24"/>
          <w:szCs w:val="24"/>
        </w:rPr>
        <w:t xml:space="preserve"> i sl.</w:t>
      </w:r>
    </w:p>
    <w:p w14:paraId="4B9872C4" w14:textId="128E233B" w:rsidR="00F93784" w:rsidRPr="007D01DD" w:rsidRDefault="007D01DD" w:rsidP="007D01D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F93784" w:rsidRPr="007D01DD">
        <w:rPr>
          <w:rFonts w:ascii="Times New Roman" w:hAnsi="Times New Roman" w:cs="Times New Roman"/>
          <w:noProof/>
          <w:sz w:val="24"/>
          <w:szCs w:val="24"/>
        </w:rPr>
        <w:t>jedna ocjena do kraja nastavne godine</w:t>
      </w:r>
    </w:p>
    <w:p w14:paraId="48ECB9B0" w14:textId="77777777" w:rsidR="003A2F20" w:rsidRDefault="003A2F20" w:rsidP="003A2F2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Znanje</w:t>
      </w:r>
    </w:p>
    <w:p w14:paraId="1DA08AEC" w14:textId="005ABEBE" w:rsidR="001E4B1C" w:rsidRDefault="00F93784" w:rsidP="007371A6">
      <w:pPr>
        <w:rPr>
          <w:rFonts w:ascii="Times New Roman" w:hAnsi="Times New Roman" w:cs="Times New Roman"/>
          <w:noProof/>
          <w:sz w:val="24"/>
          <w:szCs w:val="24"/>
        </w:rPr>
      </w:pPr>
      <w:r w:rsidRPr="007371A6">
        <w:rPr>
          <w:rFonts w:ascii="Times New Roman" w:hAnsi="Times New Roman" w:cs="Times New Roman"/>
          <w:noProof/>
          <w:sz w:val="24"/>
          <w:szCs w:val="24"/>
        </w:rPr>
        <w:t>-</w:t>
      </w:r>
      <w:r w:rsidR="001E4B1C">
        <w:rPr>
          <w:rFonts w:ascii="Times New Roman" w:hAnsi="Times New Roman" w:cs="Times New Roman"/>
          <w:noProof/>
          <w:sz w:val="24"/>
          <w:szCs w:val="24"/>
        </w:rPr>
        <w:t>kviz na Edmodu /ili</w:t>
      </w:r>
    </w:p>
    <w:p w14:paraId="25E7859F" w14:textId="34541C65" w:rsidR="001142F4" w:rsidRDefault="00F93784" w:rsidP="007371A6">
      <w:pPr>
        <w:rPr>
          <w:rFonts w:ascii="Times New Roman" w:hAnsi="Times New Roman" w:cs="Times New Roman"/>
          <w:noProof/>
          <w:sz w:val="24"/>
          <w:szCs w:val="24"/>
        </w:rPr>
      </w:pPr>
      <w:r w:rsidRPr="007371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E4B1C">
        <w:rPr>
          <w:rFonts w:ascii="Times New Roman" w:hAnsi="Times New Roman" w:cs="Times New Roman"/>
          <w:noProof/>
          <w:sz w:val="24"/>
          <w:szCs w:val="24"/>
        </w:rPr>
        <w:t>-</w:t>
      </w:r>
      <w:r w:rsidRPr="007371A6">
        <w:rPr>
          <w:rFonts w:ascii="Times New Roman" w:hAnsi="Times New Roman" w:cs="Times New Roman"/>
          <w:noProof/>
          <w:sz w:val="24"/>
          <w:szCs w:val="24"/>
        </w:rPr>
        <w:t>i</w:t>
      </w:r>
      <w:r w:rsidR="003A2F20" w:rsidRPr="007371A6">
        <w:rPr>
          <w:rFonts w:ascii="Times New Roman" w:hAnsi="Times New Roman" w:cs="Times New Roman"/>
          <w:noProof/>
          <w:sz w:val="24"/>
          <w:szCs w:val="24"/>
        </w:rPr>
        <w:t>zrada kompleksnijeg zadatka za predmetnu nastavu se odnosi na izradu plakata</w:t>
      </w:r>
      <w:r w:rsidR="00435AD9" w:rsidRPr="007371A6">
        <w:rPr>
          <w:rFonts w:ascii="Times New Roman" w:hAnsi="Times New Roman" w:cs="Times New Roman"/>
          <w:noProof/>
          <w:sz w:val="24"/>
          <w:szCs w:val="24"/>
        </w:rPr>
        <w:t>, umne mape</w:t>
      </w:r>
      <w:r w:rsidR="003A2F20" w:rsidRPr="007371A6">
        <w:rPr>
          <w:rFonts w:ascii="Times New Roman" w:hAnsi="Times New Roman" w:cs="Times New Roman"/>
          <w:noProof/>
          <w:sz w:val="24"/>
          <w:szCs w:val="24"/>
        </w:rPr>
        <w:t xml:space="preserve"> ili pisanje sastava</w:t>
      </w:r>
      <w:r w:rsidR="002A24BF" w:rsidRPr="007371A6">
        <w:rPr>
          <w:rFonts w:ascii="Times New Roman" w:hAnsi="Times New Roman" w:cs="Times New Roman"/>
          <w:noProof/>
          <w:sz w:val="24"/>
          <w:szCs w:val="24"/>
        </w:rPr>
        <w:t xml:space="preserve">, a za razrednu nastavu pisanje sastava, </w:t>
      </w:r>
      <w:r w:rsidRPr="007371A6">
        <w:rPr>
          <w:rFonts w:ascii="Times New Roman" w:hAnsi="Times New Roman" w:cs="Times New Roman"/>
          <w:noProof/>
          <w:sz w:val="24"/>
          <w:szCs w:val="24"/>
        </w:rPr>
        <w:t>povezivanje sadržaja i poruka biblijskih tekstova sa svakodnevicom i sl.</w:t>
      </w:r>
    </w:p>
    <w:p w14:paraId="72B5CD67" w14:textId="77777777" w:rsidR="001142F4" w:rsidRDefault="00F93784" w:rsidP="007371A6">
      <w:pPr>
        <w:rPr>
          <w:rFonts w:ascii="Times New Roman" w:hAnsi="Times New Roman" w:cs="Times New Roman"/>
          <w:noProof/>
          <w:sz w:val="24"/>
          <w:szCs w:val="24"/>
        </w:rPr>
      </w:pPr>
      <w:r w:rsidRPr="007371A6">
        <w:rPr>
          <w:rFonts w:ascii="Times New Roman" w:hAnsi="Times New Roman" w:cs="Times New Roman"/>
          <w:noProof/>
          <w:sz w:val="24"/>
          <w:szCs w:val="24"/>
        </w:rPr>
        <w:lastRenderedPageBreak/>
        <w:t>- jedna ocjena do kraja nastavne godin</w:t>
      </w:r>
      <w:r w:rsidR="007371A6">
        <w:rPr>
          <w:rFonts w:ascii="Times New Roman" w:hAnsi="Times New Roman" w:cs="Times New Roman"/>
          <w:noProof/>
          <w:sz w:val="24"/>
          <w:szCs w:val="24"/>
        </w:rPr>
        <w:t>e</w:t>
      </w:r>
    </w:p>
    <w:p w14:paraId="5511E84E" w14:textId="51B0478D" w:rsidR="00F74CEB" w:rsidRPr="007371A6" w:rsidRDefault="00F74CEB" w:rsidP="007371A6">
      <w:pPr>
        <w:rPr>
          <w:rFonts w:ascii="Times New Roman" w:hAnsi="Times New Roman" w:cs="Times New Roman"/>
          <w:noProof/>
          <w:sz w:val="24"/>
          <w:szCs w:val="24"/>
        </w:rPr>
      </w:pPr>
      <w:r w:rsidRPr="00F74CEB">
        <w:rPr>
          <w:rFonts w:ascii="Times New Roman" w:hAnsi="Times New Roman" w:cs="Times New Roman"/>
          <w:b/>
          <w:bCs/>
          <w:noProof/>
          <w:sz w:val="24"/>
          <w:szCs w:val="24"/>
        </w:rPr>
        <w:t>CRTEŽ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8"/>
        <w:gridCol w:w="1810"/>
        <w:gridCol w:w="2516"/>
        <w:gridCol w:w="2728"/>
      </w:tblGrid>
      <w:tr w:rsidR="00F74CEB" w:rsidRPr="00F74CEB" w14:paraId="58100689" w14:textId="77777777" w:rsidTr="003E384C">
        <w:tc>
          <w:tcPr>
            <w:tcW w:w="0" w:type="auto"/>
            <w:vMerge w:val="restart"/>
            <w:hideMark/>
          </w:tcPr>
          <w:p w14:paraId="2B09D6BF" w14:textId="77777777" w:rsidR="00F74CEB" w:rsidRPr="001D4C53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0" w:type="auto"/>
            <w:gridSpan w:val="3"/>
            <w:hideMark/>
          </w:tcPr>
          <w:p w14:paraId="33803222" w14:textId="77777777" w:rsidR="00F74CEB" w:rsidRPr="001D4C53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RAZINE OSTVARENOSTI KRITERIJA</w:t>
            </w:r>
          </w:p>
        </w:tc>
      </w:tr>
      <w:tr w:rsidR="00F74CEB" w:rsidRPr="00F74CEB" w14:paraId="17D6828F" w14:textId="77777777" w:rsidTr="003E384C">
        <w:tc>
          <w:tcPr>
            <w:tcW w:w="0" w:type="auto"/>
            <w:vMerge/>
            <w:hideMark/>
          </w:tcPr>
          <w:p w14:paraId="79D79AD8" w14:textId="77777777" w:rsidR="00F74CEB" w:rsidRPr="001D4C53" w:rsidRDefault="00F74CEB" w:rsidP="0046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F5C51F1" w14:textId="77777777" w:rsidR="00F74CEB" w:rsidRPr="001D4C53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boda</w:t>
            </w:r>
          </w:p>
        </w:tc>
        <w:tc>
          <w:tcPr>
            <w:tcW w:w="0" w:type="auto"/>
            <w:hideMark/>
          </w:tcPr>
          <w:p w14:paraId="73C085F4" w14:textId="77777777" w:rsidR="00F74CEB" w:rsidRPr="001D4C53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boda</w:t>
            </w:r>
          </w:p>
        </w:tc>
        <w:tc>
          <w:tcPr>
            <w:tcW w:w="0" w:type="auto"/>
            <w:hideMark/>
          </w:tcPr>
          <w:p w14:paraId="3BDFE810" w14:textId="77777777" w:rsidR="00F74CEB" w:rsidRPr="001D4C53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bod</w:t>
            </w:r>
          </w:p>
        </w:tc>
      </w:tr>
      <w:tr w:rsidR="00F74CEB" w:rsidRPr="00F74CEB" w14:paraId="59EE68F9" w14:textId="77777777" w:rsidTr="003E384C">
        <w:tc>
          <w:tcPr>
            <w:tcW w:w="0" w:type="auto"/>
            <w:hideMark/>
          </w:tcPr>
          <w:p w14:paraId="1B5B6C23" w14:textId="77777777" w:rsidR="00F74CEB" w:rsidRPr="001D4C53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elementi (objekt/subjekt)</w:t>
            </w:r>
          </w:p>
        </w:tc>
        <w:tc>
          <w:tcPr>
            <w:tcW w:w="0" w:type="auto"/>
            <w:hideMark/>
          </w:tcPr>
          <w:p w14:paraId="1D50396F" w14:textId="77777777" w:rsidR="00F74CEB" w:rsidRPr="001D4C53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 crtež </w:t>
            </w:r>
            <w:proofErr w:type="spellStart"/>
            <w:r w:rsidRPr="001D4C53">
              <w:rPr>
                <w:rFonts w:ascii="Times New Roman" w:eastAsia="Times New Roman" w:hAnsi="Times New Roman" w:cs="Times New Roman"/>
                <w:sz w:val="24"/>
                <w:szCs w:val="24"/>
              </w:rPr>
              <w:t>uspješno</w:t>
            </w:r>
            <w:proofErr w:type="spellEnd"/>
            <w:r w:rsidRPr="001D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crta i na vrijeme predaje rad.</w:t>
            </w:r>
          </w:p>
        </w:tc>
        <w:tc>
          <w:tcPr>
            <w:tcW w:w="0" w:type="auto"/>
            <w:hideMark/>
          </w:tcPr>
          <w:p w14:paraId="29B80C13" w14:textId="77777777" w:rsidR="00F74CEB" w:rsidRPr="001D4C53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53">
              <w:rPr>
                <w:rFonts w:ascii="Times New Roman" w:eastAsia="Times New Roman" w:hAnsi="Times New Roman" w:cs="Times New Roman"/>
                <w:sz w:val="24"/>
                <w:szCs w:val="24"/>
              </w:rPr>
              <w:t>Zadani crtež uspješno crta ali ga predaje nakon roka, uz podsjećanje od strane učitelja.</w:t>
            </w:r>
          </w:p>
        </w:tc>
        <w:tc>
          <w:tcPr>
            <w:tcW w:w="0" w:type="auto"/>
            <w:hideMark/>
          </w:tcPr>
          <w:p w14:paraId="14B409F3" w14:textId="77777777" w:rsidR="00F74CEB" w:rsidRPr="001D4C53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53">
              <w:rPr>
                <w:rFonts w:ascii="Times New Roman" w:eastAsia="Times New Roman" w:hAnsi="Times New Roman" w:cs="Times New Roman"/>
                <w:sz w:val="24"/>
                <w:szCs w:val="24"/>
              </w:rPr>
              <w:t>Zadani crtež nije predan ni nakon zadanog vremena ni nakon podsjećanja učitelja.</w:t>
            </w:r>
          </w:p>
        </w:tc>
      </w:tr>
      <w:tr w:rsidR="00F74CEB" w:rsidRPr="00F74CEB" w14:paraId="48E8CEEA" w14:textId="77777777" w:rsidTr="003E384C">
        <w:tc>
          <w:tcPr>
            <w:tcW w:w="0" w:type="auto"/>
            <w:hideMark/>
          </w:tcPr>
          <w:p w14:paraId="2A3DED0D" w14:textId="77777777" w:rsidR="00F74CEB" w:rsidRPr="001D4C53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boja</w:t>
            </w:r>
          </w:p>
        </w:tc>
        <w:tc>
          <w:tcPr>
            <w:tcW w:w="0" w:type="auto"/>
            <w:hideMark/>
          </w:tcPr>
          <w:p w14:paraId="24BBE856" w14:textId="77777777" w:rsidR="00F74CEB" w:rsidRPr="001D4C53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53">
              <w:rPr>
                <w:rFonts w:ascii="Times New Roman" w:eastAsia="Times New Roman" w:hAnsi="Times New Roman" w:cs="Times New Roman"/>
                <w:sz w:val="24"/>
                <w:szCs w:val="24"/>
              </w:rPr>
              <w:t>Crtež je obojan.</w:t>
            </w:r>
          </w:p>
        </w:tc>
        <w:tc>
          <w:tcPr>
            <w:tcW w:w="0" w:type="auto"/>
            <w:hideMark/>
          </w:tcPr>
          <w:p w14:paraId="57CCF233" w14:textId="77777777" w:rsidR="00F74CEB" w:rsidRPr="001D4C53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53">
              <w:rPr>
                <w:rFonts w:ascii="Times New Roman" w:eastAsia="Times New Roman" w:hAnsi="Times New Roman" w:cs="Times New Roman"/>
                <w:sz w:val="24"/>
                <w:szCs w:val="24"/>
              </w:rPr>
              <w:t>Crtež je djelomično obojan.</w:t>
            </w:r>
          </w:p>
        </w:tc>
        <w:tc>
          <w:tcPr>
            <w:tcW w:w="0" w:type="auto"/>
            <w:hideMark/>
          </w:tcPr>
          <w:p w14:paraId="6C7468E3" w14:textId="77777777" w:rsidR="00F74CEB" w:rsidRPr="001D4C53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53">
              <w:rPr>
                <w:rFonts w:ascii="Times New Roman" w:eastAsia="Times New Roman" w:hAnsi="Times New Roman" w:cs="Times New Roman"/>
                <w:sz w:val="24"/>
                <w:szCs w:val="24"/>
              </w:rPr>
              <w:t>Crtež nije obojan.</w:t>
            </w:r>
          </w:p>
        </w:tc>
      </w:tr>
      <w:tr w:rsidR="00F74CEB" w:rsidRPr="00F74CEB" w14:paraId="5D05B1E0" w14:textId="77777777" w:rsidTr="003E384C">
        <w:tc>
          <w:tcPr>
            <w:tcW w:w="0" w:type="auto"/>
            <w:hideMark/>
          </w:tcPr>
          <w:p w14:paraId="2656C9FD" w14:textId="77777777" w:rsidR="00F74CEB" w:rsidRPr="001D4C53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urednost</w:t>
            </w:r>
          </w:p>
        </w:tc>
        <w:tc>
          <w:tcPr>
            <w:tcW w:w="0" w:type="auto"/>
            <w:hideMark/>
          </w:tcPr>
          <w:p w14:paraId="6A8FC6B9" w14:textId="77777777" w:rsidR="00F74CEB" w:rsidRPr="001D4C53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53">
              <w:rPr>
                <w:rFonts w:ascii="Times New Roman" w:eastAsia="Times New Roman" w:hAnsi="Times New Roman" w:cs="Times New Roman"/>
                <w:sz w:val="24"/>
                <w:szCs w:val="24"/>
              </w:rPr>
              <w:t>Crtež je uredan, vidi se da je u njega uloženo puno truda.</w:t>
            </w:r>
          </w:p>
        </w:tc>
        <w:tc>
          <w:tcPr>
            <w:tcW w:w="0" w:type="auto"/>
            <w:hideMark/>
          </w:tcPr>
          <w:p w14:paraId="28C7A2EA" w14:textId="77777777" w:rsidR="00F74CEB" w:rsidRPr="001D4C53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53">
              <w:rPr>
                <w:rFonts w:ascii="Times New Roman" w:eastAsia="Times New Roman" w:hAnsi="Times New Roman" w:cs="Times New Roman"/>
                <w:sz w:val="24"/>
                <w:szCs w:val="24"/>
              </w:rPr>
              <w:t>Crtež je uredan, međutim nije u njega uloženi mnogo truda.</w:t>
            </w:r>
          </w:p>
        </w:tc>
        <w:tc>
          <w:tcPr>
            <w:tcW w:w="0" w:type="auto"/>
            <w:hideMark/>
          </w:tcPr>
          <w:p w14:paraId="0DC1C094" w14:textId="77777777" w:rsidR="00F74CEB" w:rsidRPr="001D4C53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53">
              <w:rPr>
                <w:rFonts w:ascii="Times New Roman" w:eastAsia="Times New Roman" w:hAnsi="Times New Roman" w:cs="Times New Roman"/>
                <w:sz w:val="24"/>
                <w:szCs w:val="24"/>
              </w:rPr>
              <w:t>Crtež je mogao bit uredniji, u njega nije uloženo puno truda ili je netko drugi uradio zadani zadatak.</w:t>
            </w:r>
          </w:p>
        </w:tc>
      </w:tr>
    </w:tbl>
    <w:p w14:paraId="2ED32842" w14:textId="77777777" w:rsidR="00C3055F" w:rsidRDefault="00C3055F" w:rsidP="00F74CEB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7895ED3" w14:textId="3FF4D66F" w:rsidR="00F74CEB" w:rsidRPr="00F74CEB" w:rsidRDefault="00F74CEB" w:rsidP="00F74CEB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74CEB">
        <w:rPr>
          <w:rFonts w:ascii="Times New Roman" w:hAnsi="Times New Roman" w:cs="Times New Roman"/>
          <w:b/>
          <w:bCs/>
          <w:noProof/>
          <w:sz w:val="24"/>
          <w:szCs w:val="24"/>
        </w:rPr>
        <w:t>KVIZ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90"/>
        <w:gridCol w:w="2315"/>
        <w:gridCol w:w="2096"/>
        <w:gridCol w:w="2361"/>
      </w:tblGrid>
      <w:tr w:rsidR="00F74CEB" w:rsidRPr="00F74CEB" w14:paraId="3D96C997" w14:textId="77777777" w:rsidTr="003E384C">
        <w:tc>
          <w:tcPr>
            <w:tcW w:w="0" w:type="auto"/>
            <w:vMerge w:val="restart"/>
            <w:hideMark/>
          </w:tcPr>
          <w:p w14:paraId="2C07A83C" w14:textId="77777777" w:rsidR="00F74CEB" w:rsidRPr="00F74CEB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0" w:type="auto"/>
            <w:gridSpan w:val="3"/>
            <w:hideMark/>
          </w:tcPr>
          <w:p w14:paraId="3CCDC8A2" w14:textId="77777777" w:rsidR="00F74CEB" w:rsidRPr="00F74CEB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RAZINE OSTVARENOSTI KRITERIJA</w:t>
            </w:r>
          </w:p>
        </w:tc>
      </w:tr>
      <w:tr w:rsidR="00F74CEB" w:rsidRPr="00F74CEB" w14:paraId="5B6EDFBE" w14:textId="77777777" w:rsidTr="003E384C">
        <w:tc>
          <w:tcPr>
            <w:tcW w:w="0" w:type="auto"/>
            <w:vMerge/>
            <w:hideMark/>
          </w:tcPr>
          <w:p w14:paraId="5CC07E6B" w14:textId="77777777" w:rsidR="00F74CEB" w:rsidRPr="00F74CEB" w:rsidRDefault="00F74CEB" w:rsidP="0046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FBEC388" w14:textId="77777777" w:rsidR="00F74CEB" w:rsidRPr="00F74CEB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boda</w:t>
            </w:r>
          </w:p>
        </w:tc>
        <w:tc>
          <w:tcPr>
            <w:tcW w:w="0" w:type="auto"/>
            <w:hideMark/>
          </w:tcPr>
          <w:p w14:paraId="3460317E" w14:textId="77777777" w:rsidR="00F74CEB" w:rsidRPr="00F74CEB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boda</w:t>
            </w:r>
          </w:p>
        </w:tc>
        <w:tc>
          <w:tcPr>
            <w:tcW w:w="0" w:type="auto"/>
            <w:hideMark/>
          </w:tcPr>
          <w:p w14:paraId="695776A1" w14:textId="77777777" w:rsidR="00F74CEB" w:rsidRPr="00F74CEB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bod</w:t>
            </w:r>
          </w:p>
        </w:tc>
      </w:tr>
      <w:tr w:rsidR="00F74CEB" w:rsidRPr="00F74CEB" w14:paraId="467BCA82" w14:textId="77777777" w:rsidTr="003E384C">
        <w:tc>
          <w:tcPr>
            <w:tcW w:w="0" w:type="auto"/>
            <w:hideMark/>
          </w:tcPr>
          <w:p w14:paraId="478A7362" w14:textId="77777777" w:rsidR="00F74CEB" w:rsidRPr="00F74CEB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vremensko ograničenje zadatka</w:t>
            </w:r>
          </w:p>
        </w:tc>
        <w:tc>
          <w:tcPr>
            <w:tcW w:w="0" w:type="auto"/>
            <w:hideMark/>
          </w:tcPr>
          <w:p w14:paraId="25795E01" w14:textId="2B289CC4" w:rsidR="00F74CEB" w:rsidRPr="00F74CEB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EB">
              <w:rPr>
                <w:rFonts w:ascii="Times New Roman" w:eastAsia="Times New Roman" w:hAnsi="Times New Roman" w:cs="Times New Roman"/>
                <w:sz w:val="24"/>
                <w:szCs w:val="24"/>
              </w:rPr>
              <w:t>Rješava kviz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CEB">
              <w:rPr>
                <w:rFonts w:ascii="Times New Roman" w:eastAsia="Times New Roman" w:hAnsi="Times New Roman" w:cs="Times New Roman"/>
                <w:sz w:val="24"/>
                <w:szCs w:val="24"/>
              </w:rPr>
              <w:t>tijekom zadanog vremena.</w:t>
            </w:r>
          </w:p>
        </w:tc>
        <w:tc>
          <w:tcPr>
            <w:tcW w:w="0" w:type="auto"/>
            <w:hideMark/>
          </w:tcPr>
          <w:p w14:paraId="3C181951" w14:textId="77777777" w:rsidR="00F74CEB" w:rsidRPr="00F74CEB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EB">
              <w:rPr>
                <w:rFonts w:ascii="Times New Roman" w:eastAsia="Times New Roman" w:hAnsi="Times New Roman" w:cs="Times New Roman"/>
                <w:sz w:val="24"/>
                <w:szCs w:val="24"/>
              </w:rPr>
              <w:t>Rješava kviz izvan zadanog vremena.</w:t>
            </w:r>
          </w:p>
        </w:tc>
        <w:tc>
          <w:tcPr>
            <w:tcW w:w="0" w:type="auto"/>
            <w:hideMark/>
          </w:tcPr>
          <w:p w14:paraId="039000CF" w14:textId="77777777" w:rsidR="00F74CEB" w:rsidRPr="00F74CEB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E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pristupio kvizu ni nakon podsjećanja.</w:t>
            </w:r>
          </w:p>
        </w:tc>
      </w:tr>
      <w:tr w:rsidR="00F74CEB" w:rsidRPr="00F74CEB" w14:paraId="3B2D2CE6" w14:textId="77777777" w:rsidTr="003E384C">
        <w:tc>
          <w:tcPr>
            <w:tcW w:w="0" w:type="auto"/>
            <w:hideMark/>
          </w:tcPr>
          <w:p w14:paraId="1614B7BE" w14:textId="77777777" w:rsidR="00F74CEB" w:rsidRPr="00F74CEB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točnost odgovora</w:t>
            </w:r>
            <w:r w:rsidRPr="00F7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7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(nosi dvostruki </w:t>
            </w:r>
            <w:r w:rsidRPr="00F74C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broj bodova)</w:t>
            </w:r>
          </w:p>
        </w:tc>
        <w:tc>
          <w:tcPr>
            <w:tcW w:w="0" w:type="auto"/>
            <w:hideMark/>
          </w:tcPr>
          <w:p w14:paraId="33D9B7AF" w14:textId="23E1032E" w:rsidR="00F74CEB" w:rsidRPr="00F74CEB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EB">
              <w:rPr>
                <w:rFonts w:ascii="Times New Roman" w:eastAsia="Times New Roman" w:hAnsi="Times New Roman" w:cs="Times New Roman"/>
                <w:sz w:val="24"/>
                <w:szCs w:val="24"/>
              </w:rPr>
              <w:t>Točno je riješeno vi</w:t>
            </w:r>
            <w:r w:rsidR="00835FAE">
              <w:rPr>
                <w:rFonts w:ascii="Times New Roman" w:eastAsia="Times New Roman" w:hAnsi="Times New Roman" w:cs="Times New Roman"/>
                <w:sz w:val="24"/>
                <w:szCs w:val="24"/>
              </w:rPr>
              <w:t>še</w:t>
            </w:r>
            <w:r w:rsidRPr="00F7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90% zadataka.(6)</w:t>
            </w:r>
          </w:p>
        </w:tc>
        <w:tc>
          <w:tcPr>
            <w:tcW w:w="0" w:type="auto"/>
            <w:hideMark/>
          </w:tcPr>
          <w:p w14:paraId="42688F3D" w14:textId="77777777" w:rsidR="00F74CEB" w:rsidRPr="00F74CEB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EB">
              <w:rPr>
                <w:rFonts w:ascii="Times New Roman" w:eastAsia="Times New Roman" w:hAnsi="Times New Roman" w:cs="Times New Roman"/>
                <w:sz w:val="24"/>
                <w:szCs w:val="24"/>
              </w:rPr>
              <w:t>Više od pola zadataka riješeno je točno.(4)</w:t>
            </w:r>
          </w:p>
        </w:tc>
        <w:tc>
          <w:tcPr>
            <w:tcW w:w="0" w:type="auto"/>
            <w:hideMark/>
          </w:tcPr>
          <w:p w14:paraId="404BE8C2" w14:textId="77777777" w:rsidR="00F74CEB" w:rsidRPr="00F74CEB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EB">
              <w:rPr>
                <w:rFonts w:ascii="Times New Roman" w:eastAsia="Times New Roman" w:hAnsi="Times New Roman" w:cs="Times New Roman"/>
                <w:sz w:val="24"/>
                <w:szCs w:val="24"/>
              </w:rPr>
              <w:t>Manje od pola zadataka je točno riješeno.(2)</w:t>
            </w:r>
          </w:p>
        </w:tc>
      </w:tr>
    </w:tbl>
    <w:p w14:paraId="4F2045E6" w14:textId="77777777" w:rsidR="00F74CEB" w:rsidRDefault="00F74CEB" w:rsidP="00F74CEB">
      <w:pPr>
        <w:jc w:val="both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</w:p>
    <w:p w14:paraId="24267A4C" w14:textId="77777777" w:rsidR="00F74CEB" w:rsidRPr="005B12C6" w:rsidRDefault="00F74CEB" w:rsidP="00F74CEB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B12C6">
        <w:rPr>
          <w:rFonts w:ascii="Times New Roman" w:hAnsi="Times New Roman" w:cs="Times New Roman"/>
          <w:b/>
          <w:bCs/>
          <w:noProof/>
          <w:sz w:val="24"/>
          <w:szCs w:val="24"/>
        </w:rPr>
        <w:t>PLAKAT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14"/>
        <w:gridCol w:w="2175"/>
        <w:gridCol w:w="2416"/>
        <w:gridCol w:w="2457"/>
      </w:tblGrid>
      <w:tr w:rsidR="00F74CEB" w:rsidRPr="005B12C6" w14:paraId="79230041" w14:textId="77777777" w:rsidTr="003E384C">
        <w:tc>
          <w:tcPr>
            <w:tcW w:w="0" w:type="auto"/>
            <w:vMerge w:val="restart"/>
            <w:hideMark/>
          </w:tcPr>
          <w:p w14:paraId="732E851B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0" w:type="auto"/>
            <w:gridSpan w:val="3"/>
            <w:hideMark/>
          </w:tcPr>
          <w:p w14:paraId="5AB5524B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RAZINE OSTVARENOSTI KRITERIJA</w:t>
            </w:r>
          </w:p>
        </w:tc>
      </w:tr>
      <w:tr w:rsidR="00F74CEB" w:rsidRPr="005B12C6" w14:paraId="5FABD7DB" w14:textId="77777777" w:rsidTr="003E384C">
        <w:tc>
          <w:tcPr>
            <w:tcW w:w="0" w:type="auto"/>
            <w:vMerge/>
            <w:hideMark/>
          </w:tcPr>
          <w:p w14:paraId="4ECDA4DD" w14:textId="77777777" w:rsidR="00F74CEB" w:rsidRPr="005B12C6" w:rsidRDefault="00F74CEB" w:rsidP="0046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23A97D0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boda</w:t>
            </w:r>
          </w:p>
        </w:tc>
        <w:tc>
          <w:tcPr>
            <w:tcW w:w="0" w:type="auto"/>
            <w:hideMark/>
          </w:tcPr>
          <w:p w14:paraId="5CDEE51F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boda</w:t>
            </w:r>
          </w:p>
        </w:tc>
        <w:tc>
          <w:tcPr>
            <w:tcW w:w="0" w:type="auto"/>
            <w:hideMark/>
          </w:tcPr>
          <w:p w14:paraId="6E08B8F1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bod</w:t>
            </w:r>
          </w:p>
        </w:tc>
      </w:tr>
      <w:tr w:rsidR="00F74CEB" w:rsidRPr="005B12C6" w14:paraId="6AD3ED03" w14:textId="77777777" w:rsidTr="003E384C">
        <w:tc>
          <w:tcPr>
            <w:tcW w:w="0" w:type="auto"/>
            <w:hideMark/>
          </w:tcPr>
          <w:p w14:paraId="5E84D262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prikupljanje podataka</w:t>
            </w:r>
          </w:p>
        </w:tc>
        <w:tc>
          <w:tcPr>
            <w:tcW w:w="0" w:type="auto"/>
            <w:hideMark/>
          </w:tcPr>
          <w:p w14:paraId="2887F409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zadanog vremena </w:t>
            </w:r>
            <w:proofErr w:type="spellStart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uspješno</w:t>
            </w:r>
            <w:proofErr w:type="spellEnd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traži</w:t>
            </w:r>
            <w:proofErr w:type="spellEnd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nalazi </w:t>
            </w: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sve podatke</w:t>
            </w: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14:paraId="02A9CF78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zadanog vremena </w:t>
            </w:r>
            <w:proofErr w:type="spellStart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traži</w:t>
            </w:r>
            <w:proofErr w:type="spellEnd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nalazi </w:t>
            </w:r>
            <w:proofErr w:type="spellStart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više</w:t>
            </w:r>
            <w:proofErr w:type="spellEnd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pola podataka</w:t>
            </w: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14:paraId="4788EC09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zadanog vremena </w:t>
            </w:r>
            <w:proofErr w:type="spellStart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traži</w:t>
            </w:r>
            <w:proofErr w:type="spellEnd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nalazi </w:t>
            </w: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manje od pola podataka</w:t>
            </w: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CEB" w:rsidRPr="005B12C6" w14:paraId="13302709" w14:textId="77777777" w:rsidTr="003E384C">
        <w:tc>
          <w:tcPr>
            <w:tcW w:w="0" w:type="auto"/>
            <w:hideMark/>
          </w:tcPr>
          <w:p w14:paraId="5F387177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prikazivanje dobivenih rezultata</w:t>
            </w:r>
          </w:p>
        </w:tc>
        <w:tc>
          <w:tcPr>
            <w:tcW w:w="0" w:type="auto"/>
            <w:hideMark/>
          </w:tcPr>
          <w:p w14:paraId="1365D94B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Podatci su jasno, vidljivo i čitljivo upisani na plakatu.</w:t>
            </w:r>
          </w:p>
        </w:tc>
        <w:tc>
          <w:tcPr>
            <w:tcW w:w="0" w:type="auto"/>
            <w:hideMark/>
          </w:tcPr>
          <w:p w14:paraId="454DDDC6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Podatci su </w:t>
            </w:r>
            <w:proofErr w:type="spellStart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djelomično</w:t>
            </w:r>
            <w:proofErr w:type="spellEnd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vidljivi i čitljivo upisani na plakatu.</w:t>
            </w:r>
          </w:p>
        </w:tc>
        <w:tc>
          <w:tcPr>
            <w:tcW w:w="0" w:type="auto"/>
            <w:hideMark/>
          </w:tcPr>
          <w:p w14:paraId="5741D25D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Podatci su nedovoljno vidljivo i čitljivo upisani na plakatu.</w:t>
            </w:r>
          </w:p>
        </w:tc>
      </w:tr>
      <w:tr w:rsidR="00F74CEB" w:rsidRPr="005B12C6" w14:paraId="257D50E6" w14:textId="77777777" w:rsidTr="003E384C">
        <w:tc>
          <w:tcPr>
            <w:tcW w:w="0" w:type="auto"/>
            <w:hideMark/>
          </w:tcPr>
          <w:p w14:paraId="3956314D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vizualna orijentacija</w:t>
            </w:r>
          </w:p>
        </w:tc>
        <w:tc>
          <w:tcPr>
            <w:tcW w:w="0" w:type="auto"/>
            <w:hideMark/>
          </w:tcPr>
          <w:p w14:paraId="3AAE372E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Svi dijelovi plakata su ravnomjerno i uredno raspoređeni po papiru.</w:t>
            </w:r>
          </w:p>
        </w:tc>
        <w:tc>
          <w:tcPr>
            <w:tcW w:w="0" w:type="auto"/>
            <w:hideMark/>
          </w:tcPr>
          <w:p w14:paraId="4887C23E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Poneki dijelovi plakata su zbijeni i/ili je ostavljeno praznog prostora na papiru, ali ipak uredno.</w:t>
            </w:r>
          </w:p>
        </w:tc>
        <w:tc>
          <w:tcPr>
            <w:tcW w:w="0" w:type="auto"/>
            <w:hideMark/>
          </w:tcPr>
          <w:p w14:paraId="1B3398E5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Plakat je mogao biti uredniji, svaki element je zbijen i/ili je ostavljeno praznog prostora na papiru.</w:t>
            </w:r>
          </w:p>
        </w:tc>
      </w:tr>
    </w:tbl>
    <w:p w14:paraId="53955AE0" w14:textId="6C3AC6FA" w:rsidR="00F74CEB" w:rsidRDefault="00F74CEB" w:rsidP="00F74CEB">
      <w:pPr>
        <w:jc w:val="both"/>
        <w:rPr>
          <w:rFonts w:ascii="Abadi MT Condensed Light" w:hAnsi="Abadi MT Condensed Light" w:cs="Calibri Light"/>
          <w:noProof/>
          <w:sz w:val="28"/>
          <w:szCs w:val="28"/>
        </w:rPr>
      </w:pPr>
    </w:p>
    <w:p w14:paraId="22EB3261" w14:textId="77777777" w:rsidR="00B2540B" w:rsidRDefault="00B2540B" w:rsidP="00F74CEB">
      <w:pPr>
        <w:jc w:val="both"/>
        <w:rPr>
          <w:rFonts w:ascii="Abadi MT Condensed Light" w:hAnsi="Abadi MT Condensed Light" w:cs="Calibri Light"/>
          <w:noProof/>
          <w:sz w:val="28"/>
          <w:szCs w:val="28"/>
        </w:rPr>
      </w:pPr>
    </w:p>
    <w:p w14:paraId="23CC1C9E" w14:textId="499D8D63" w:rsidR="00F74CEB" w:rsidRPr="005B12C6" w:rsidRDefault="00F74CEB" w:rsidP="00F74CEB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B12C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SASTAV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5"/>
        <w:gridCol w:w="2568"/>
        <w:gridCol w:w="2426"/>
        <w:gridCol w:w="2303"/>
      </w:tblGrid>
      <w:tr w:rsidR="00F74CEB" w:rsidRPr="005B12C6" w14:paraId="0DEF440E" w14:textId="77777777" w:rsidTr="003E384C">
        <w:tc>
          <w:tcPr>
            <w:tcW w:w="0" w:type="auto"/>
            <w:vMerge w:val="restart"/>
            <w:hideMark/>
          </w:tcPr>
          <w:p w14:paraId="687299AF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0" w:type="auto"/>
            <w:gridSpan w:val="3"/>
            <w:hideMark/>
          </w:tcPr>
          <w:p w14:paraId="0F7EC8EF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RAZINE OSTVARENOSTI KRITERIJA</w:t>
            </w:r>
          </w:p>
        </w:tc>
      </w:tr>
      <w:tr w:rsidR="00F74CEB" w:rsidRPr="005B12C6" w14:paraId="384A3D81" w14:textId="77777777" w:rsidTr="003E384C">
        <w:tc>
          <w:tcPr>
            <w:tcW w:w="0" w:type="auto"/>
            <w:vMerge/>
            <w:hideMark/>
          </w:tcPr>
          <w:p w14:paraId="2F128EA6" w14:textId="77777777" w:rsidR="00F74CEB" w:rsidRPr="005B12C6" w:rsidRDefault="00F74CEB" w:rsidP="0046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5F74DAB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boda</w:t>
            </w:r>
          </w:p>
        </w:tc>
        <w:tc>
          <w:tcPr>
            <w:tcW w:w="0" w:type="auto"/>
            <w:hideMark/>
          </w:tcPr>
          <w:p w14:paraId="2B6B9162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boda</w:t>
            </w:r>
          </w:p>
        </w:tc>
        <w:tc>
          <w:tcPr>
            <w:tcW w:w="0" w:type="auto"/>
            <w:hideMark/>
          </w:tcPr>
          <w:p w14:paraId="58B5249B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bod</w:t>
            </w:r>
          </w:p>
        </w:tc>
      </w:tr>
      <w:tr w:rsidR="00F74CEB" w:rsidRPr="005B12C6" w14:paraId="792B8484" w14:textId="77777777" w:rsidTr="003E384C">
        <w:tc>
          <w:tcPr>
            <w:tcW w:w="0" w:type="auto"/>
            <w:hideMark/>
          </w:tcPr>
          <w:p w14:paraId="1326469F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uvodni dio</w:t>
            </w:r>
          </w:p>
        </w:tc>
        <w:tc>
          <w:tcPr>
            <w:tcW w:w="0" w:type="auto"/>
            <w:hideMark/>
          </w:tcPr>
          <w:p w14:paraId="3E70038D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Jasno vidljiv i uvodi u temu.</w:t>
            </w:r>
          </w:p>
        </w:tc>
        <w:tc>
          <w:tcPr>
            <w:tcW w:w="0" w:type="auto"/>
            <w:hideMark/>
          </w:tcPr>
          <w:p w14:paraId="6A44FE21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Djelomično vidljiv ali ipak uvodi u temu.</w:t>
            </w:r>
          </w:p>
        </w:tc>
        <w:tc>
          <w:tcPr>
            <w:tcW w:w="0" w:type="auto"/>
            <w:hideMark/>
          </w:tcPr>
          <w:p w14:paraId="73D623E2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Nema vidljive naznake uvodnog dijela niti uvodi u temu.</w:t>
            </w:r>
          </w:p>
        </w:tc>
      </w:tr>
      <w:tr w:rsidR="00F74CEB" w:rsidRPr="005B12C6" w14:paraId="05D112C0" w14:textId="77777777" w:rsidTr="003E384C">
        <w:tc>
          <w:tcPr>
            <w:tcW w:w="0" w:type="auto"/>
            <w:hideMark/>
          </w:tcPr>
          <w:p w14:paraId="1587C00E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središnji dio</w:t>
            </w:r>
          </w:p>
        </w:tc>
        <w:tc>
          <w:tcPr>
            <w:tcW w:w="0" w:type="auto"/>
            <w:hideMark/>
          </w:tcPr>
          <w:p w14:paraId="13DF958E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Razrađuje zadanu temu (problematiku), daje osobno mišljenje kao i činjenice. Koristi se više izvora.</w:t>
            </w:r>
          </w:p>
        </w:tc>
        <w:tc>
          <w:tcPr>
            <w:tcW w:w="0" w:type="auto"/>
            <w:hideMark/>
          </w:tcPr>
          <w:p w14:paraId="03793278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Razrađuje zadanu temu. Nedostaje jedan od elemenata (ili osobno razmišljanje ili činjenice). Koristi se jedan izvor.</w:t>
            </w:r>
          </w:p>
        </w:tc>
        <w:tc>
          <w:tcPr>
            <w:tcW w:w="0" w:type="auto"/>
            <w:hideMark/>
          </w:tcPr>
          <w:p w14:paraId="5B91DCD1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Nema poveznice s uvodnim dijelom. Nema osobnog mišljenja niti činjenica. Nema izvora. Prekopiran s interneta.</w:t>
            </w:r>
          </w:p>
        </w:tc>
      </w:tr>
      <w:tr w:rsidR="00F74CEB" w:rsidRPr="005B12C6" w14:paraId="45DA4299" w14:textId="77777777" w:rsidTr="003E384C">
        <w:tc>
          <w:tcPr>
            <w:tcW w:w="0" w:type="auto"/>
            <w:hideMark/>
          </w:tcPr>
          <w:p w14:paraId="40C8F48A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zaključak</w:t>
            </w:r>
          </w:p>
        </w:tc>
        <w:tc>
          <w:tcPr>
            <w:tcW w:w="0" w:type="auto"/>
            <w:hideMark/>
          </w:tcPr>
          <w:p w14:paraId="785A3316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Zaključak</w:t>
            </w:r>
            <w:proofErr w:type="spellEnd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vidljivo odvojen. U njemu je iskazan kratki osvrt na sve prethodno izrečeno.</w:t>
            </w:r>
          </w:p>
        </w:tc>
        <w:tc>
          <w:tcPr>
            <w:tcW w:w="0" w:type="auto"/>
            <w:hideMark/>
          </w:tcPr>
          <w:p w14:paraId="3766D4D8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Zaključak</w:t>
            </w:r>
            <w:proofErr w:type="spellEnd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djelomično vidljivo odvojen. Ali u njemu je iskazan kratki osvrt na sve prethodno izrečeno.</w:t>
            </w:r>
          </w:p>
        </w:tc>
        <w:tc>
          <w:tcPr>
            <w:tcW w:w="0" w:type="auto"/>
            <w:hideMark/>
          </w:tcPr>
          <w:p w14:paraId="7F003410" w14:textId="77777777" w:rsidR="00F74CEB" w:rsidRPr="005B12C6" w:rsidRDefault="00F74CEB" w:rsidP="00463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>Zaključak</w:t>
            </w:r>
            <w:proofErr w:type="spellEnd"/>
            <w:r w:rsidRPr="005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nije vidljivo odvojen. Nama kratkog osvrta na prethodno izrečeno, ili je izrečeni stav nesuvisao.</w:t>
            </w:r>
          </w:p>
        </w:tc>
      </w:tr>
    </w:tbl>
    <w:p w14:paraId="6139B9ED" w14:textId="77777777" w:rsidR="00F74CEB" w:rsidRDefault="00F74CEB" w:rsidP="00F74CEB">
      <w:pPr>
        <w:rPr>
          <w:rFonts w:ascii="Abadi MT Condensed Light" w:hAnsi="Abadi MT Condensed Light"/>
          <w:b/>
          <w:bCs/>
          <w:noProof/>
          <w:sz w:val="28"/>
          <w:szCs w:val="28"/>
        </w:rPr>
      </w:pPr>
      <w:bookmarkStart w:id="1" w:name="_Toc36749996"/>
      <w:bookmarkStart w:id="2" w:name="_Toc36749997"/>
      <w:bookmarkEnd w:id="1"/>
      <w:bookmarkEnd w:id="2"/>
    </w:p>
    <w:p w14:paraId="34ED9E73" w14:textId="77777777" w:rsidR="00647F6E" w:rsidRPr="00647F6E" w:rsidRDefault="00647F6E" w:rsidP="00647F6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7F6E">
        <w:rPr>
          <w:rFonts w:ascii="Times New Roman" w:hAnsi="Times New Roman" w:cs="Times New Roman"/>
          <w:b/>
          <w:bCs/>
          <w:noProof/>
          <w:sz w:val="24"/>
          <w:szCs w:val="24"/>
        </w:rPr>
        <w:t>UMNA MAPA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78"/>
        <w:gridCol w:w="2675"/>
        <w:gridCol w:w="2153"/>
        <w:gridCol w:w="2156"/>
      </w:tblGrid>
      <w:tr w:rsidR="00647F6E" w:rsidRPr="00647F6E" w14:paraId="28CA3E79" w14:textId="77777777" w:rsidTr="003E384C">
        <w:tc>
          <w:tcPr>
            <w:tcW w:w="0" w:type="auto"/>
            <w:vMerge w:val="restart"/>
            <w:hideMark/>
          </w:tcPr>
          <w:p w14:paraId="1AE471A7" w14:textId="77777777" w:rsidR="00647F6E" w:rsidRPr="00647F6E" w:rsidRDefault="00647F6E" w:rsidP="00B0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0" w:type="auto"/>
            <w:gridSpan w:val="3"/>
            <w:hideMark/>
          </w:tcPr>
          <w:p w14:paraId="48E8DF45" w14:textId="77777777" w:rsidR="00647F6E" w:rsidRPr="00647F6E" w:rsidRDefault="00647F6E" w:rsidP="00B0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RAZINE OSTVARENOSTI KRITERIJA</w:t>
            </w:r>
          </w:p>
        </w:tc>
      </w:tr>
      <w:tr w:rsidR="00647F6E" w:rsidRPr="00647F6E" w14:paraId="0B3C1061" w14:textId="77777777" w:rsidTr="003E384C">
        <w:tc>
          <w:tcPr>
            <w:tcW w:w="0" w:type="auto"/>
            <w:vMerge/>
            <w:hideMark/>
          </w:tcPr>
          <w:p w14:paraId="71CB6AB7" w14:textId="77777777" w:rsidR="00647F6E" w:rsidRPr="00647F6E" w:rsidRDefault="00647F6E" w:rsidP="00B04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3C9E89E" w14:textId="77777777" w:rsidR="00647F6E" w:rsidRPr="00647F6E" w:rsidRDefault="00647F6E" w:rsidP="00B0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boda</w:t>
            </w:r>
          </w:p>
        </w:tc>
        <w:tc>
          <w:tcPr>
            <w:tcW w:w="0" w:type="auto"/>
            <w:hideMark/>
          </w:tcPr>
          <w:p w14:paraId="13EDABE0" w14:textId="77777777" w:rsidR="00647F6E" w:rsidRPr="00647F6E" w:rsidRDefault="00647F6E" w:rsidP="00B0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boda</w:t>
            </w:r>
          </w:p>
        </w:tc>
        <w:tc>
          <w:tcPr>
            <w:tcW w:w="0" w:type="auto"/>
            <w:hideMark/>
          </w:tcPr>
          <w:p w14:paraId="1FE765E0" w14:textId="77777777" w:rsidR="00647F6E" w:rsidRPr="00647F6E" w:rsidRDefault="00647F6E" w:rsidP="00B0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bod</w:t>
            </w:r>
          </w:p>
        </w:tc>
      </w:tr>
      <w:tr w:rsidR="00647F6E" w:rsidRPr="00647F6E" w14:paraId="5DFF2CB4" w14:textId="77777777" w:rsidTr="003E384C">
        <w:tc>
          <w:tcPr>
            <w:tcW w:w="0" w:type="auto"/>
            <w:hideMark/>
          </w:tcPr>
          <w:p w14:paraId="1A4D1017" w14:textId="77777777" w:rsidR="00647F6E" w:rsidRPr="00647F6E" w:rsidRDefault="00647F6E" w:rsidP="00B0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opažanje</w:t>
            </w:r>
            <w:proofErr w:type="spellEnd"/>
            <w:r w:rsidRPr="0064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 prikupljanje podataka</w:t>
            </w:r>
          </w:p>
        </w:tc>
        <w:tc>
          <w:tcPr>
            <w:tcW w:w="0" w:type="auto"/>
            <w:hideMark/>
          </w:tcPr>
          <w:p w14:paraId="196EF456" w14:textId="77777777" w:rsidR="00647F6E" w:rsidRPr="00647F6E" w:rsidRDefault="00647F6E" w:rsidP="00B0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zadanog vremena </w:t>
            </w:r>
            <w:proofErr w:type="spellStart"/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>uspješno</w:t>
            </w:r>
            <w:proofErr w:type="spellEnd"/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>traži</w:t>
            </w:r>
            <w:proofErr w:type="spellEnd"/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nalazi </w:t>
            </w:r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sve podatke</w:t>
            </w:r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14:paraId="50A040A3" w14:textId="77777777" w:rsidR="00647F6E" w:rsidRPr="00647F6E" w:rsidRDefault="00647F6E" w:rsidP="00B0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zadanog vremena </w:t>
            </w:r>
            <w:proofErr w:type="spellStart"/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>traži</w:t>
            </w:r>
            <w:proofErr w:type="spellEnd"/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nalazi </w:t>
            </w:r>
            <w:proofErr w:type="spellStart"/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>više</w:t>
            </w:r>
            <w:proofErr w:type="spellEnd"/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pola podataka</w:t>
            </w:r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14:paraId="2EDC8C4D" w14:textId="77777777" w:rsidR="00647F6E" w:rsidRPr="00647F6E" w:rsidRDefault="00647F6E" w:rsidP="00B0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zadanog vremena </w:t>
            </w:r>
            <w:proofErr w:type="spellStart"/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>traži</w:t>
            </w:r>
            <w:proofErr w:type="spellEnd"/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nalazi </w:t>
            </w:r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manje od pola podataka</w:t>
            </w:r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F6E" w:rsidRPr="00647F6E" w14:paraId="670A236C" w14:textId="77777777" w:rsidTr="003E384C">
        <w:tc>
          <w:tcPr>
            <w:tcW w:w="0" w:type="auto"/>
            <w:hideMark/>
          </w:tcPr>
          <w:p w14:paraId="2162E137" w14:textId="77777777" w:rsidR="00647F6E" w:rsidRPr="00647F6E" w:rsidRDefault="00647F6E" w:rsidP="00B0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prikazivanje dobivenih rezultata</w:t>
            </w:r>
          </w:p>
        </w:tc>
        <w:tc>
          <w:tcPr>
            <w:tcW w:w="0" w:type="auto"/>
            <w:hideMark/>
          </w:tcPr>
          <w:p w14:paraId="6966BD11" w14:textId="77777777" w:rsidR="00647F6E" w:rsidRPr="00647F6E" w:rsidRDefault="00647F6E" w:rsidP="00B0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>Podatci su jasno, vidljivo i čitljivo upisani u umnoj mapi.</w:t>
            </w:r>
          </w:p>
        </w:tc>
        <w:tc>
          <w:tcPr>
            <w:tcW w:w="0" w:type="auto"/>
            <w:hideMark/>
          </w:tcPr>
          <w:p w14:paraId="257016F6" w14:textId="77777777" w:rsidR="00647F6E" w:rsidRPr="00647F6E" w:rsidRDefault="00647F6E" w:rsidP="00B0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Podatci su </w:t>
            </w:r>
            <w:proofErr w:type="spellStart"/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>djelomično</w:t>
            </w:r>
            <w:proofErr w:type="spellEnd"/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vidljivi i čitljivo upisani u umnoj mapi.</w:t>
            </w:r>
          </w:p>
        </w:tc>
        <w:tc>
          <w:tcPr>
            <w:tcW w:w="0" w:type="auto"/>
            <w:hideMark/>
          </w:tcPr>
          <w:p w14:paraId="582D906A" w14:textId="77777777" w:rsidR="00647F6E" w:rsidRPr="00647F6E" w:rsidRDefault="00647F6E" w:rsidP="00B0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>Podatci su nedovoljno vidljivo i čitljivo upisani u umnoj mapi.</w:t>
            </w:r>
          </w:p>
        </w:tc>
      </w:tr>
      <w:tr w:rsidR="00647F6E" w:rsidRPr="00647F6E" w14:paraId="3B413E95" w14:textId="77777777" w:rsidTr="003E384C">
        <w:tc>
          <w:tcPr>
            <w:tcW w:w="0" w:type="auto"/>
            <w:hideMark/>
          </w:tcPr>
          <w:p w14:paraId="0AFDDC2D" w14:textId="77777777" w:rsidR="00647F6E" w:rsidRPr="00647F6E" w:rsidRDefault="00647F6E" w:rsidP="00B0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vizualna orijentacija</w:t>
            </w:r>
          </w:p>
        </w:tc>
        <w:tc>
          <w:tcPr>
            <w:tcW w:w="0" w:type="auto"/>
            <w:hideMark/>
          </w:tcPr>
          <w:p w14:paraId="47F45A14" w14:textId="77777777" w:rsidR="00647F6E" w:rsidRPr="00647F6E" w:rsidRDefault="00647F6E" w:rsidP="00B0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>Svi dijelovi umne mape su ravnomjerno i uredno raspoređeni. Postoji i pokoja ilustracija.</w:t>
            </w:r>
          </w:p>
        </w:tc>
        <w:tc>
          <w:tcPr>
            <w:tcW w:w="0" w:type="auto"/>
            <w:hideMark/>
          </w:tcPr>
          <w:p w14:paraId="04307FCB" w14:textId="77777777" w:rsidR="00647F6E" w:rsidRPr="00647F6E" w:rsidRDefault="00647F6E" w:rsidP="00B0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>Poneki dijelovi umne mape su zbijeni, ali ipak uredno prikazani.</w:t>
            </w:r>
          </w:p>
        </w:tc>
        <w:tc>
          <w:tcPr>
            <w:tcW w:w="0" w:type="auto"/>
            <w:hideMark/>
          </w:tcPr>
          <w:p w14:paraId="53A35002" w14:textId="77777777" w:rsidR="00647F6E" w:rsidRPr="00647F6E" w:rsidRDefault="00647F6E" w:rsidP="00B0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6E">
              <w:rPr>
                <w:rFonts w:ascii="Times New Roman" w:eastAsia="Times New Roman" w:hAnsi="Times New Roman" w:cs="Times New Roman"/>
                <w:sz w:val="24"/>
                <w:szCs w:val="24"/>
              </w:rPr>
              <w:t>Umna mapa je mogla biti urednija, većina dijelova je zbijena.</w:t>
            </w:r>
          </w:p>
        </w:tc>
      </w:tr>
    </w:tbl>
    <w:p w14:paraId="529EAD36" w14:textId="2C67D1F3" w:rsidR="008411BC" w:rsidRDefault="008411BC" w:rsidP="00F20B90">
      <w:pPr>
        <w:rPr>
          <w:rFonts w:ascii="Times New Roman" w:hAnsi="Times New Roman" w:cs="Times New Roman"/>
          <w:noProof/>
          <w:sz w:val="24"/>
          <w:szCs w:val="24"/>
        </w:rPr>
      </w:pPr>
    </w:p>
    <w:p w14:paraId="7E9EAAD6" w14:textId="3588FAA4" w:rsidR="00F74CEB" w:rsidRPr="00F74CEB" w:rsidRDefault="00F74CEB" w:rsidP="008411BC">
      <w:pPr>
        <w:rPr>
          <w:rFonts w:ascii="Times New Roman" w:hAnsi="Times New Roman" w:cs="Times New Roman"/>
          <w:noProof/>
          <w:sz w:val="24"/>
          <w:szCs w:val="24"/>
        </w:rPr>
      </w:pPr>
      <w:r w:rsidRPr="00F74CEB">
        <w:rPr>
          <w:rFonts w:ascii="Times New Roman" w:hAnsi="Times New Roman" w:cs="Times New Roman"/>
          <w:noProof/>
          <w:sz w:val="24"/>
          <w:szCs w:val="24"/>
        </w:rPr>
        <w:t>Bodovno vrednovanje ostvarenih sastavnica kompleksnijih zadataka i dodjeljivanje ocjene: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89"/>
        <w:gridCol w:w="2289"/>
      </w:tblGrid>
      <w:tr w:rsidR="00F74CEB" w:rsidRPr="00524C53" w14:paraId="29FC6AD8" w14:textId="77777777" w:rsidTr="003E384C">
        <w:tc>
          <w:tcPr>
            <w:tcW w:w="2289" w:type="dxa"/>
          </w:tcPr>
          <w:p w14:paraId="280CC99B" w14:textId="77777777" w:rsidR="00F74CEB" w:rsidRPr="005B12C6" w:rsidRDefault="00F74CEB" w:rsidP="008411BC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B12C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Ostvareni bodovi</w:t>
            </w:r>
          </w:p>
        </w:tc>
        <w:tc>
          <w:tcPr>
            <w:tcW w:w="2289" w:type="dxa"/>
          </w:tcPr>
          <w:p w14:paraId="0D9F0E83" w14:textId="77777777" w:rsidR="00F74CEB" w:rsidRPr="005B12C6" w:rsidRDefault="00F74CEB" w:rsidP="008411BC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B12C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Ostvarena ocjena</w:t>
            </w:r>
          </w:p>
        </w:tc>
      </w:tr>
      <w:tr w:rsidR="00F74CEB" w:rsidRPr="00524C53" w14:paraId="5CDEAA53" w14:textId="77777777" w:rsidTr="003E384C">
        <w:tc>
          <w:tcPr>
            <w:tcW w:w="2289" w:type="dxa"/>
          </w:tcPr>
          <w:p w14:paraId="539B9D3C" w14:textId="77777777" w:rsidR="00F74CEB" w:rsidRPr="005B12C6" w:rsidRDefault="00F74CEB" w:rsidP="008411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12C6">
              <w:rPr>
                <w:rFonts w:ascii="Times New Roman" w:hAnsi="Times New Roman" w:cs="Times New Roman"/>
                <w:noProof/>
                <w:sz w:val="24"/>
                <w:szCs w:val="24"/>
              </w:rPr>
              <w:t>9-8</w:t>
            </w:r>
          </w:p>
        </w:tc>
        <w:tc>
          <w:tcPr>
            <w:tcW w:w="2289" w:type="dxa"/>
          </w:tcPr>
          <w:p w14:paraId="13EBEC8D" w14:textId="00BB8B79" w:rsidR="00F74CEB" w:rsidRPr="005B12C6" w:rsidRDefault="005B12C6" w:rsidP="008411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12C6">
              <w:rPr>
                <w:rFonts w:ascii="Times New Roman" w:hAnsi="Times New Roman" w:cs="Times New Roman"/>
                <w:noProof/>
                <w:sz w:val="24"/>
                <w:szCs w:val="24"/>
              </w:rPr>
              <w:t>Odličan</w:t>
            </w:r>
            <w:r w:rsidR="00F74CEB" w:rsidRPr="005B12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(5)</w:t>
            </w:r>
          </w:p>
        </w:tc>
      </w:tr>
      <w:tr w:rsidR="00F74CEB" w:rsidRPr="00524C53" w14:paraId="170E0C72" w14:textId="77777777" w:rsidTr="003E384C">
        <w:tc>
          <w:tcPr>
            <w:tcW w:w="2289" w:type="dxa"/>
          </w:tcPr>
          <w:p w14:paraId="65390878" w14:textId="77777777" w:rsidR="00F74CEB" w:rsidRPr="005B12C6" w:rsidRDefault="00F74CEB" w:rsidP="008411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12C6">
              <w:rPr>
                <w:rFonts w:ascii="Times New Roman" w:hAnsi="Times New Roman" w:cs="Times New Roman"/>
                <w:noProof/>
                <w:sz w:val="24"/>
                <w:szCs w:val="24"/>
              </w:rPr>
              <w:t>7-5</w:t>
            </w:r>
          </w:p>
        </w:tc>
        <w:tc>
          <w:tcPr>
            <w:tcW w:w="2289" w:type="dxa"/>
          </w:tcPr>
          <w:p w14:paraId="5806C706" w14:textId="77777777" w:rsidR="00F74CEB" w:rsidRPr="005B12C6" w:rsidRDefault="00F74CEB" w:rsidP="008411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12C6">
              <w:rPr>
                <w:rFonts w:ascii="Times New Roman" w:hAnsi="Times New Roman" w:cs="Times New Roman"/>
                <w:noProof/>
                <w:sz w:val="24"/>
                <w:szCs w:val="24"/>
              </w:rPr>
              <w:t>Vrlo dobar (4)</w:t>
            </w:r>
          </w:p>
        </w:tc>
      </w:tr>
      <w:tr w:rsidR="00F74CEB" w:rsidRPr="00524C53" w14:paraId="51D84E8D" w14:textId="77777777" w:rsidTr="003E384C">
        <w:tc>
          <w:tcPr>
            <w:tcW w:w="2289" w:type="dxa"/>
          </w:tcPr>
          <w:p w14:paraId="11002E09" w14:textId="77777777" w:rsidR="00F74CEB" w:rsidRPr="005B12C6" w:rsidRDefault="00F74CEB" w:rsidP="008411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12C6">
              <w:rPr>
                <w:rFonts w:ascii="Times New Roman" w:hAnsi="Times New Roman" w:cs="Times New Roman"/>
                <w:noProof/>
                <w:sz w:val="24"/>
                <w:szCs w:val="24"/>
              </w:rPr>
              <w:t>4-3</w:t>
            </w:r>
          </w:p>
        </w:tc>
        <w:tc>
          <w:tcPr>
            <w:tcW w:w="2289" w:type="dxa"/>
          </w:tcPr>
          <w:p w14:paraId="4EF2C0B9" w14:textId="77777777" w:rsidR="00F74CEB" w:rsidRPr="005B12C6" w:rsidRDefault="00F74CEB" w:rsidP="008411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12C6">
              <w:rPr>
                <w:rFonts w:ascii="Times New Roman" w:hAnsi="Times New Roman" w:cs="Times New Roman"/>
                <w:noProof/>
                <w:sz w:val="24"/>
                <w:szCs w:val="24"/>
              </w:rPr>
              <w:t>Dobar (3)</w:t>
            </w:r>
          </w:p>
        </w:tc>
      </w:tr>
      <w:tr w:rsidR="00F74CEB" w:rsidRPr="00524C53" w14:paraId="2D496EBF" w14:textId="77777777" w:rsidTr="003E384C">
        <w:tc>
          <w:tcPr>
            <w:tcW w:w="2289" w:type="dxa"/>
          </w:tcPr>
          <w:p w14:paraId="724A4CCA" w14:textId="77777777" w:rsidR="00F74CEB" w:rsidRPr="005B12C6" w:rsidRDefault="00F74CEB" w:rsidP="008411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12C6">
              <w:rPr>
                <w:rFonts w:ascii="Times New Roman" w:hAnsi="Times New Roman" w:cs="Times New Roman"/>
                <w:noProof/>
                <w:sz w:val="24"/>
                <w:szCs w:val="24"/>
              </w:rPr>
              <w:t>2-1</w:t>
            </w:r>
          </w:p>
        </w:tc>
        <w:tc>
          <w:tcPr>
            <w:tcW w:w="2289" w:type="dxa"/>
          </w:tcPr>
          <w:p w14:paraId="2770CBDC" w14:textId="77777777" w:rsidR="00F74CEB" w:rsidRPr="005B12C6" w:rsidRDefault="00F74CEB" w:rsidP="008411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12C6">
              <w:rPr>
                <w:rFonts w:ascii="Times New Roman" w:hAnsi="Times New Roman" w:cs="Times New Roman"/>
                <w:noProof/>
                <w:sz w:val="24"/>
                <w:szCs w:val="24"/>
              </w:rPr>
              <w:t>Dovoljan (2)</w:t>
            </w:r>
          </w:p>
        </w:tc>
      </w:tr>
      <w:tr w:rsidR="00F74CEB" w:rsidRPr="00524C53" w14:paraId="4D182B6D" w14:textId="77777777" w:rsidTr="003E384C">
        <w:tc>
          <w:tcPr>
            <w:tcW w:w="2289" w:type="dxa"/>
          </w:tcPr>
          <w:p w14:paraId="752A5539" w14:textId="77777777" w:rsidR="00F74CEB" w:rsidRPr="005B12C6" w:rsidRDefault="00F74CEB" w:rsidP="008411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12C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14:paraId="7414629E" w14:textId="77777777" w:rsidR="00F74CEB" w:rsidRPr="005B12C6" w:rsidRDefault="00F74CEB" w:rsidP="008411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12C6">
              <w:rPr>
                <w:rFonts w:ascii="Times New Roman" w:hAnsi="Times New Roman" w:cs="Times New Roman"/>
                <w:noProof/>
                <w:sz w:val="24"/>
                <w:szCs w:val="24"/>
              </w:rPr>
              <w:t>Nedovoljan (1)</w:t>
            </w:r>
          </w:p>
        </w:tc>
      </w:tr>
    </w:tbl>
    <w:p w14:paraId="114C1008" w14:textId="77777777" w:rsidR="00FC5AD9" w:rsidRDefault="00FC5AD9" w:rsidP="00FC5AD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1B58F43" w14:textId="02C9C30A" w:rsidR="00F74CEB" w:rsidRPr="005B12C6" w:rsidRDefault="00F74CEB" w:rsidP="00FC5AD9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B12C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Zaključivanje ocjena na kraju godine</w:t>
      </w:r>
    </w:p>
    <w:p w14:paraId="4D45B6E2" w14:textId="3A25E028" w:rsidR="00F74CEB" w:rsidRDefault="00F74CEB" w:rsidP="00F74CE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12C6">
        <w:rPr>
          <w:rFonts w:ascii="Times New Roman" w:hAnsi="Times New Roman" w:cs="Times New Roman"/>
          <w:noProof/>
          <w:sz w:val="24"/>
          <w:szCs w:val="24"/>
        </w:rPr>
        <w:t xml:space="preserve">Zaključna ocjena na kraju nastavne godine izvodi se na temelju elemenata vrednovanja i cjelokupnog rada učenika tijekom cijele </w:t>
      </w:r>
      <w:r w:rsidR="00A74B31">
        <w:rPr>
          <w:rFonts w:ascii="Times New Roman" w:hAnsi="Times New Roman" w:cs="Times New Roman"/>
          <w:noProof/>
          <w:sz w:val="24"/>
          <w:szCs w:val="24"/>
        </w:rPr>
        <w:t>nastavne</w:t>
      </w:r>
      <w:r w:rsidRPr="005B12C6">
        <w:rPr>
          <w:rFonts w:ascii="Times New Roman" w:hAnsi="Times New Roman" w:cs="Times New Roman"/>
          <w:noProof/>
          <w:sz w:val="24"/>
          <w:szCs w:val="24"/>
        </w:rPr>
        <w:t xml:space="preserve"> godine uzimajući u obzir ocjene i rad </w:t>
      </w:r>
      <w:r w:rsidR="001315B6">
        <w:rPr>
          <w:rFonts w:ascii="Times New Roman" w:hAnsi="Times New Roman" w:cs="Times New Roman"/>
          <w:noProof/>
          <w:sz w:val="24"/>
          <w:szCs w:val="24"/>
        </w:rPr>
        <w:t xml:space="preserve">prije i </w:t>
      </w:r>
      <w:r w:rsidRPr="005B12C6">
        <w:rPr>
          <w:rFonts w:ascii="Times New Roman" w:hAnsi="Times New Roman" w:cs="Times New Roman"/>
          <w:noProof/>
          <w:sz w:val="24"/>
          <w:szCs w:val="24"/>
        </w:rPr>
        <w:t>tijekom nastave na daljinu</w:t>
      </w:r>
      <w:r w:rsidR="0017071B">
        <w:rPr>
          <w:rFonts w:ascii="Times New Roman" w:hAnsi="Times New Roman" w:cs="Times New Roman"/>
          <w:noProof/>
          <w:sz w:val="24"/>
          <w:szCs w:val="24"/>
        </w:rPr>
        <w:t>, dakle ocjena se zaključuje na temelju rada cijele nastavne godine.</w:t>
      </w:r>
    </w:p>
    <w:p w14:paraId="78AE50C3" w14:textId="525D309D" w:rsidR="00435AD9" w:rsidRDefault="00435AD9" w:rsidP="00F74CE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C1EE6E7" w14:textId="77777777" w:rsidR="00435AD9" w:rsidRDefault="00435AD9" w:rsidP="00435AD9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3ABEF419" w14:textId="4AA73714" w:rsidR="00435AD9" w:rsidRDefault="00435AD9" w:rsidP="00F74CE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BF8C57F" w14:textId="61BD5AB2" w:rsidR="00435AD9" w:rsidRDefault="00435AD9" w:rsidP="00F74CE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84D5C65" w14:textId="0ADE6097" w:rsidR="00435AD9" w:rsidRDefault="00435AD9" w:rsidP="00F74CE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02C48CA" w14:textId="77777777" w:rsidR="00435AD9" w:rsidRPr="005B12C6" w:rsidRDefault="00435AD9" w:rsidP="00F74CE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B86C04F" w14:textId="77777777" w:rsidR="004D1DF9" w:rsidRPr="005B12C6" w:rsidRDefault="004D1DF9">
      <w:pPr>
        <w:rPr>
          <w:rFonts w:ascii="Times New Roman" w:hAnsi="Times New Roman" w:cs="Times New Roman"/>
          <w:sz w:val="24"/>
          <w:szCs w:val="24"/>
        </w:rPr>
      </w:pPr>
    </w:p>
    <w:sectPr w:rsidR="004D1DF9" w:rsidRPr="005B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600F8"/>
    <w:multiLevelType w:val="hybridMultilevel"/>
    <w:tmpl w:val="847290FC"/>
    <w:lvl w:ilvl="0" w:tplc="B61CF2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8"/>
    <w:rsid w:val="000158C9"/>
    <w:rsid w:val="000C554A"/>
    <w:rsid w:val="000C7C56"/>
    <w:rsid w:val="00110C90"/>
    <w:rsid w:val="001142F4"/>
    <w:rsid w:val="001315B6"/>
    <w:rsid w:val="0017071B"/>
    <w:rsid w:val="001D4C53"/>
    <w:rsid w:val="001E4B1C"/>
    <w:rsid w:val="00291959"/>
    <w:rsid w:val="002A24BF"/>
    <w:rsid w:val="002A5B06"/>
    <w:rsid w:val="003A2F20"/>
    <w:rsid w:val="003A3419"/>
    <w:rsid w:val="003D7EAB"/>
    <w:rsid w:val="003E384C"/>
    <w:rsid w:val="00435AD9"/>
    <w:rsid w:val="00450337"/>
    <w:rsid w:val="00492B8B"/>
    <w:rsid w:val="004D1DF9"/>
    <w:rsid w:val="005015A1"/>
    <w:rsid w:val="00553E52"/>
    <w:rsid w:val="005B12C6"/>
    <w:rsid w:val="005B3DD3"/>
    <w:rsid w:val="00627923"/>
    <w:rsid w:val="00647F6E"/>
    <w:rsid w:val="007100DA"/>
    <w:rsid w:val="007371A6"/>
    <w:rsid w:val="00794A97"/>
    <w:rsid w:val="007D01DD"/>
    <w:rsid w:val="007D06A2"/>
    <w:rsid w:val="007D616F"/>
    <w:rsid w:val="008357F1"/>
    <w:rsid w:val="00835FAE"/>
    <w:rsid w:val="008411BC"/>
    <w:rsid w:val="00866657"/>
    <w:rsid w:val="00882E48"/>
    <w:rsid w:val="00936A2F"/>
    <w:rsid w:val="00A74B31"/>
    <w:rsid w:val="00AE21C5"/>
    <w:rsid w:val="00B2540B"/>
    <w:rsid w:val="00BC67F5"/>
    <w:rsid w:val="00C3055F"/>
    <w:rsid w:val="00C56DDA"/>
    <w:rsid w:val="00C67967"/>
    <w:rsid w:val="00C731F3"/>
    <w:rsid w:val="00CE63A7"/>
    <w:rsid w:val="00F20B90"/>
    <w:rsid w:val="00F21FB4"/>
    <w:rsid w:val="00F440C8"/>
    <w:rsid w:val="00F74CEB"/>
    <w:rsid w:val="00F93784"/>
    <w:rsid w:val="00FA79ED"/>
    <w:rsid w:val="00F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6600"/>
  <w15:chartTrackingRefBased/>
  <w15:docId w15:val="{CFE0B689-553D-4518-BEF6-A822EE52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015A1"/>
    <w:pPr>
      <w:ind w:left="720"/>
      <w:contextualSpacing/>
    </w:pPr>
  </w:style>
  <w:style w:type="table" w:customStyle="1" w:styleId="Tablicareetke4-isticanje41">
    <w:name w:val="Tablica rešetke 4 - isticanje 41"/>
    <w:basedOn w:val="Obinatablica"/>
    <w:uiPriority w:val="49"/>
    <w:rsid w:val="00F74CE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3A52-6B24-48C5-87AD-DE6DBA89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Emilija</cp:lastModifiedBy>
  <cp:revision>2</cp:revision>
  <dcterms:created xsi:type="dcterms:W3CDTF">2020-04-18T12:11:00Z</dcterms:created>
  <dcterms:modified xsi:type="dcterms:W3CDTF">2020-04-18T12:11:00Z</dcterms:modified>
</cp:coreProperties>
</file>